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FC" w:rsidRPr="002911E0" w:rsidRDefault="0086529D" w:rsidP="002911E0">
      <w:pPr>
        <w:pStyle w:val="Kop1"/>
        <w:rPr>
          <w:rFonts w:ascii="Century Gothic" w:hAnsi="Century Gothic"/>
          <w:color w:val="EC18E7"/>
        </w:rPr>
      </w:pPr>
      <w:r w:rsidRPr="002911E0">
        <w:rPr>
          <w:rFonts w:ascii="Century Gothic" w:hAnsi="Century Gothic"/>
          <w:color w:val="EC18E7"/>
        </w:rPr>
        <w:t>Accreditatie</w:t>
      </w:r>
      <w:r w:rsidR="00F53E9B" w:rsidRPr="002911E0">
        <w:rPr>
          <w:rFonts w:ascii="Century Gothic" w:hAnsi="Century Gothic"/>
          <w:color w:val="EC18E7"/>
        </w:rPr>
        <w:t>aanvraag</w:t>
      </w:r>
    </w:p>
    <w:p w:rsidR="002911E0" w:rsidRPr="002911E0" w:rsidRDefault="002911E0" w:rsidP="002911E0">
      <w:pPr>
        <w:pStyle w:val="Geenafstand"/>
        <w:rPr>
          <w:rFonts w:ascii="Century Gothic" w:hAnsi="Century Gothic"/>
        </w:rPr>
      </w:pPr>
    </w:p>
    <w:p w:rsidR="002911E0" w:rsidRDefault="002911E0" w:rsidP="002911E0">
      <w:pPr>
        <w:pStyle w:val="Geenafstand"/>
        <w:rPr>
          <w:rFonts w:ascii="Century Gothic" w:hAnsi="Century Gothic"/>
        </w:rPr>
      </w:pPr>
      <w:r>
        <w:rPr>
          <w:rFonts w:ascii="Century Gothic" w:hAnsi="Century Gothic"/>
        </w:rPr>
        <w:t>Bij</w:t>
      </w:r>
      <w:r w:rsidR="0086529D" w:rsidRPr="002911E0">
        <w:rPr>
          <w:rFonts w:ascii="Century Gothic" w:hAnsi="Century Gothic"/>
        </w:rPr>
        <w:t xml:space="preserve">eenkomst: </w:t>
      </w:r>
      <w:r>
        <w:rPr>
          <w:rFonts w:ascii="Century Gothic" w:hAnsi="Century Gothic"/>
        </w:rPr>
        <w:tab/>
      </w:r>
      <w:r>
        <w:rPr>
          <w:rFonts w:ascii="Century Gothic" w:hAnsi="Century Gothic"/>
        </w:rPr>
        <w:tab/>
        <w:t xml:space="preserve">Voorjaarsbijeenkomst </w:t>
      </w:r>
      <w:r w:rsidR="0086529D" w:rsidRPr="002911E0">
        <w:rPr>
          <w:rFonts w:ascii="Century Gothic" w:hAnsi="Century Gothic"/>
        </w:rPr>
        <w:t xml:space="preserve">REN </w:t>
      </w:r>
      <w:r w:rsidR="00DA3C35" w:rsidRPr="002911E0">
        <w:rPr>
          <w:rFonts w:ascii="Century Gothic" w:hAnsi="Century Gothic"/>
        </w:rPr>
        <w:t>Overijssel / Noord</w:t>
      </w:r>
      <w:r w:rsidRPr="002911E0">
        <w:rPr>
          <w:rFonts w:ascii="Century Gothic" w:hAnsi="Century Gothic"/>
        </w:rPr>
        <w:t>o</w:t>
      </w:r>
      <w:r w:rsidR="00DA3C35" w:rsidRPr="002911E0">
        <w:rPr>
          <w:rFonts w:ascii="Century Gothic" w:hAnsi="Century Gothic"/>
        </w:rPr>
        <w:t>ost</w:t>
      </w:r>
      <w:r w:rsidRPr="002911E0">
        <w:rPr>
          <w:rFonts w:ascii="Century Gothic" w:hAnsi="Century Gothic"/>
        </w:rPr>
        <w:t>p</w:t>
      </w:r>
      <w:r w:rsidR="00DA3C35" w:rsidRPr="002911E0">
        <w:rPr>
          <w:rFonts w:ascii="Century Gothic" w:hAnsi="Century Gothic"/>
        </w:rPr>
        <w:t>older</w:t>
      </w:r>
    </w:p>
    <w:p w:rsidR="0086529D" w:rsidRPr="002911E0" w:rsidRDefault="002911E0" w:rsidP="002911E0">
      <w:pPr>
        <w:pStyle w:val="Geenafstand"/>
        <w:rPr>
          <w:rFonts w:ascii="Century Gothic" w:hAnsi="Century Gothic"/>
        </w:rPr>
      </w:pPr>
      <w:r>
        <w:rPr>
          <w:rFonts w:ascii="Century Gothic" w:hAnsi="Century Gothic"/>
        </w:rPr>
        <w:t>Thema:</w:t>
      </w:r>
      <w:r>
        <w:rPr>
          <w:rFonts w:ascii="Century Gothic" w:hAnsi="Century Gothic"/>
        </w:rPr>
        <w:tab/>
      </w:r>
      <w:r>
        <w:rPr>
          <w:rFonts w:ascii="Century Gothic" w:hAnsi="Century Gothic"/>
        </w:rPr>
        <w:tab/>
      </w:r>
      <w:r w:rsidR="00DA3C35" w:rsidRPr="002911E0">
        <w:rPr>
          <w:rFonts w:ascii="Century Gothic" w:hAnsi="Century Gothic"/>
        </w:rPr>
        <w:t xml:space="preserve">Kwaliteit </w:t>
      </w:r>
    </w:p>
    <w:p w:rsidR="00DA3C35" w:rsidRPr="002911E0" w:rsidRDefault="0086529D" w:rsidP="002911E0">
      <w:pPr>
        <w:pStyle w:val="Geenafstand"/>
        <w:rPr>
          <w:rFonts w:ascii="Century Gothic" w:hAnsi="Century Gothic"/>
        </w:rPr>
      </w:pPr>
      <w:r w:rsidRPr="002911E0">
        <w:rPr>
          <w:rFonts w:ascii="Century Gothic" w:hAnsi="Century Gothic"/>
        </w:rPr>
        <w:t xml:space="preserve">Datum : </w:t>
      </w:r>
      <w:r w:rsidR="002911E0" w:rsidRPr="002911E0">
        <w:rPr>
          <w:rFonts w:ascii="Century Gothic" w:hAnsi="Century Gothic"/>
        </w:rPr>
        <w:tab/>
      </w:r>
      <w:r w:rsidR="002911E0">
        <w:rPr>
          <w:rFonts w:ascii="Century Gothic" w:hAnsi="Century Gothic"/>
        </w:rPr>
        <w:tab/>
      </w:r>
      <w:r w:rsidR="00DA3C35" w:rsidRPr="002911E0">
        <w:rPr>
          <w:rFonts w:ascii="Century Gothic" w:hAnsi="Century Gothic"/>
        </w:rPr>
        <w:t>24 mei</w:t>
      </w:r>
      <w:r w:rsidR="00B935B3" w:rsidRPr="002911E0">
        <w:rPr>
          <w:rFonts w:ascii="Century Gothic" w:hAnsi="Century Gothic"/>
        </w:rPr>
        <w:t xml:space="preserve"> 2018</w:t>
      </w:r>
    </w:p>
    <w:p w:rsidR="002911E0" w:rsidRPr="00206915" w:rsidRDefault="00DA3C35" w:rsidP="002911E0">
      <w:pPr>
        <w:pStyle w:val="Geenafstand"/>
        <w:rPr>
          <w:rFonts w:ascii="Century Gothic" w:hAnsi="Century Gothic"/>
          <w:sz w:val="24"/>
          <w:szCs w:val="24"/>
        </w:rPr>
      </w:pPr>
      <w:r w:rsidRPr="002911E0">
        <w:rPr>
          <w:rFonts w:ascii="Century Gothic" w:hAnsi="Century Gothic"/>
        </w:rPr>
        <w:t xml:space="preserve">Locatie: </w:t>
      </w:r>
      <w:r w:rsidR="002911E0" w:rsidRPr="002911E0">
        <w:rPr>
          <w:rFonts w:ascii="Century Gothic" w:hAnsi="Century Gothic"/>
        </w:rPr>
        <w:tab/>
      </w:r>
      <w:r w:rsidR="002911E0">
        <w:rPr>
          <w:rFonts w:ascii="Century Gothic" w:hAnsi="Century Gothic"/>
        </w:rPr>
        <w:tab/>
      </w:r>
      <w:r w:rsidRPr="00206915">
        <w:rPr>
          <w:rFonts w:ascii="Century Gothic" w:hAnsi="Century Gothic"/>
          <w:bCs/>
          <w:color w:val="262626"/>
        </w:rPr>
        <w:t xml:space="preserve">Locatie verpleeghuis </w:t>
      </w:r>
      <w:proofErr w:type="spellStart"/>
      <w:r w:rsidRPr="00206915">
        <w:rPr>
          <w:rFonts w:ascii="Century Gothic" w:hAnsi="Century Gothic"/>
          <w:bCs/>
          <w:color w:val="262626"/>
        </w:rPr>
        <w:t>Krönnenzommer</w:t>
      </w:r>
      <w:proofErr w:type="spellEnd"/>
    </w:p>
    <w:p w:rsidR="00DA3C35" w:rsidRPr="002911E0" w:rsidRDefault="00DA3C35" w:rsidP="002911E0">
      <w:pPr>
        <w:pStyle w:val="Geenafstand"/>
        <w:ind w:left="1416" w:firstLine="708"/>
        <w:rPr>
          <w:rFonts w:ascii="Century Gothic" w:hAnsi="Century Gothic"/>
          <w:sz w:val="24"/>
          <w:szCs w:val="24"/>
        </w:rPr>
      </w:pPr>
      <w:r w:rsidRPr="002911E0">
        <w:rPr>
          <w:rFonts w:ascii="Century Gothic" w:hAnsi="Century Gothic"/>
          <w:color w:val="262626"/>
        </w:rPr>
        <w:t>Sanatoriumlaan 20</w:t>
      </w:r>
      <w:r w:rsidRPr="002911E0">
        <w:rPr>
          <w:rFonts w:ascii="Century Gothic" w:hAnsi="Century Gothic"/>
          <w:color w:val="1F497D"/>
        </w:rPr>
        <w:t xml:space="preserve">, </w:t>
      </w:r>
      <w:r w:rsidRPr="002911E0">
        <w:rPr>
          <w:rFonts w:ascii="Century Gothic" w:hAnsi="Century Gothic"/>
          <w:color w:val="212121"/>
        </w:rPr>
        <w:t>7447 PK  Hellendoorn</w:t>
      </w:r>
    </w:p>
    <w:p w:rsidR="0086529D" w:rsidRPr="002911E0" w:rsidRDefault="00F43945" w:rsidP="002911E0">
      <w:pPr>
        <w:pStyle w:val="Geenafstand"/>
        <w:rPr>
          <w:rFonts w:ascii="Century Gothic" w:hAnsi="Century Gothic"/>
        </w:rPr>
      </w:pPr>
      <w:r w:rsidRPr="002911E0">
        <w:rPr>
          <w:rFonts w:ascii="Century Gothic" w:hAnsi="Century Gothic"/>
        </w:rPr>
        <w:t xml:space="preserve">Tijd: </w:t>
      </w:r>
      <w:r w:rsidR="002911E0" w:rsidRPr="002911E0">
        <w:rPr>
          <w:rFonts w:ascii="Century Gothic" w:hAnsi="Century Gothic"/>
        </w:rPr>
        <w:tab/>
      </w:r>
      <w:r w:rsidR="002911E0" w:rsidRPr="002911E0">
        <w:rPr>
          <w:rFonts w:ascii="Century Gothic" w:hAnsi="Century Gothic"/>
        </w:rPr>
        <w:tab/>
      </w:r>
      <w:r w:rsidR="002911E0" w:rsidRPr="002911E0">
        <w:rPr>
          <w:rFonts w:ascii="Century Gothic" w:hAnsi="Century Gothic"/>
        </w:rPr>
        <w:tab/>
      </w:r>
      <w:r w:rsidRPr="002911E0">
        <w:rPr>
          <w:rFonts w:ascii="Century Gothic" w:hAnsi="Century Gothic"/>
        </w:rPr>
        <w:t>1</w:t>
      </w:r>
      <w:r w:rsidR="00DA3C35" w:rsidRPr="002911E0">
        <w:rPr>
          <w:rFonts w:ascii="Century Gothic" w:hAnsi="Century Gothic"/>
        </w:rPr>
        <w:t>7</w:t>
      </w:r>
      <w:r w:rsidRPr="002911E0">
        <w:rPr>
          <w:rFonts w:ascii="Century Gothic" w:hAnsi="Century Gothic"/>
        </w:rPr>
        <w:t>.</w:t>
      </w:r>
      <w:r w:rsidR="00DA3C35" w:rsidRPr="002911E0">
        <w:rPr>
          <w:rFonts w:ascii="Century Gothic" w:hAnsi="Century Gothic"/>
        </w:rPr>
        <w:t>3</w:t>
      </w:r>
      <w:r w:rsidR="00DD21AF" w:rsidRPr="002911E0">
        <w:rPr>
          <w:rFonts w:ascii="Century Gothic" w:hAnsi="Century Gothic"/>
        </w:rPr>
        <w:t>0</w:t>
      </w:r>
      <w:r w:rsidR="0086529D" w:rsidRPr="002911E0">
        <w:rPr>
          <w:rFonts w:ascii="Century Gothic" w:hAnsi="Century Gothic"/>
        </w:rPr>
        <w:t xml:space="preserve"> – </w:t>
      </w:r>
      <w:r w:rsidR="00DA3C35" w:rsidRPr="002911E0">
        <w:rPr>
          <w:rFonts w:ascii="Century Gothic" w:hAnsi="Century Gothic"/>
        </w:rPr>
        <w:t>21.0</w:t>
      </w:r>
      <w:r w:rsidR="00F53E9B" w:rsidRPr="002911E0">
        <w:rPr>
          <w:rFonts w:ascii="Century Gothic" w:hAnsi="Century Gothic"/>
        </w:rPr>
        <w:t>0</w:t>
      </w:r>
      <w:r w:rsidR="0086529D" w:rsidRPr="002911E0">
        <w:rPr>
          <w:rFonts w:ascii="Century Gothic" w:hAnsi="Century Gothic"/>
        </w:rPr>
        <w:t xml:space="preserve"> uur</w:t>
      </w:r>
    </w:p>
    <w:p w:rsidR="00C2592F" w:rsidRPr="002911E0" w:rsidRDefault="00C2592F" w:rsidP="002911E0">
      <w:pPr>
        <w:pStyle w:val="Geenafstand"/>
        <w:rPr>
          <w:rFonts w:ascii="Century Gothic" w:hAnsi="Century Gothic"/>
        </w:rPr>
      </w:pPr>
    </w:p>
    <w:p w:rsidR="00206915" w:rsidRDefault="00206915" w:rsidP="002911E0">
      <w:pPr>
        <w:pStyle w:val="Geenafstand"/>
        <w:rPr>
          <w:rFonts w:ascii="Century Gothic" w:hAnsi="Century Gothic"/>
          <w:b/>
        </w:rPr>
      </w:pPr>
    </w:p>
    <w:p w:rsidR="00DA3C35" w:rsidRPr="00206915" w:rsidRDefault="0086529D" w:rsidP="002911E0">
      <w:pPr>
        <w:pStyle w:val="Geenafstand"/>
        <w:rPr>
          <w:rFonts w:ascii="Century Gothic" w:hAnsi="Century Gothic"/>
          <w:b/>
          <w:color w:val="595959" w:themeColor="text1" w:themeTint="A6"/>
        </w:rPr>
      </w:pPr>
      <w:r w:rsidRPr="00206915">
        <w:rPr>
          <w:rFonts w:ascii="Century Gothic" w:hAnsi="Century Gothic"/>
          <w:b/>
          <w:color w:val="595959" w:themeColor="text1" w:themeTint="A6"/>
        </w:rPr>
        <w:t>Omschrijving</w:t>
      </w:r>
    </w:p>
    <w:p w:rsidR="002911E0" w:rsidRPr="002911E0" w:rsidRDefault="002911E0" w:rsidP="002911E0">
      <w:pPr>
        <w:pStyle w:val="Geenafstand"/>
        <w:rPr>
          <w:rFonts w:ascii="Century Gothic" w:hAnsi="Century Gothic"/>
          <w:b/>
        </w:rPr>
      </w:pPr>
    </w:p>
    <w:p w:rsidR="00C30132" w:rsidRDefault="00C2592F" w:rsidP="002911E0">
      <w:pPr>
        <w:pStyle w:val="Geenafstand"/>
        <w:rPr>
          <w:rFonts w:ascii="Century Gothic" w:hAnsi="Century Gothic"/>
          <w:u w:val="single"/>
        </w:rPr>
      </w:pPr>
      <w:r w:rsidRPr="002911E0">
        <w:rPr>
          <w:rFonts w:ascii="Century Gothic" w:hAnsi="Century Gothic"/>
          <w:u w:val="single"/>
        </w:rPr>
        <w:t>Inleiding en interactieve ronde:</w:t>
      </w:r>
    </w:p>
    <w:p w:rsidR="00C30132" w:rsidRDefault="00C30132" w:rsidP="002911E0">
      <w:pPr>
        <w:pStyle w:val="Geenafstand"/>
        <w:rPr>
          <w:rFonts w:ascii="Century Gothic" w:hAnsi="Century Gothic"/>
        </w:rPr>
      </w:pPr>
      <w:r w:rsidRPr="00C30132">
        <w:rPr>
          <w:rFonts w:ascii="Century Gothic" w:hAnsi="Century Gothic"/>
          <w:i/>
        </w:rPr>
        <w:t>Spreker: Hanneke van der Vegt – Stolk voorzitter REN Overijssel - Noordoostpolder</w:t>
      </w:r>
      <w:r w:rsidR="00C2592F" w:rsidRPr="00C30132">
        <w:rPr>
          <w:rFonts w:ascii="Century Gothic" w:hAnsi="Century Gothic"/>
          <w:i/>
        </w:rPr>
        <w:br/>
      </w:r>
    </w:p>
    <w:p w:rsidR="00C2592F" w:rsidRPr="002911E0" w:rsidRDefault="00C2592F" w:rsidP="002911E0">
      <w:pPr>
        <w:pStyle w:val="Geenafstand"/>
        <w:rPr>
          <w:rFonts w:ascii="Century Gothic" w:hAnsi="Century Gothic"/>
        </w:rPr>
      </w:pPr>
      <w:r w:rsidRPr="002911E0">
        <w:rPr>
          <w:rFonts w:ascii="Century Gothic" w:hAnsi="Century Gothic"/>
        </w:rPr>
        <w:t>De avond begint met een update vanuit de REN commissie door Hanneke van der Vegt: welkom heten en inleiden van de avond. Tevens zal er een interactieve ronde zijn waarin ergotherapeuten hun persoonlijke kwaliteiten en beroepskwaliteiten op post-</w:t>
      </w:r>
      <w:proofErr w:type="spellStart"/>
      <w:r w:rsidRPr="002911E0">
        <w:rPr>
          <w:rFonts w:ascii="Century Gothic" w:hAnsi="Century Gothic"/>
        </w:rPr>
        <w:t>it’s</w:t>
      </w:r>
      <w:proofErr w:type="spellEnd"/>
      <w:r w:rsidRPr="002911E0">
        <w:rPr>
          <w:rFonts w:ascii="Century Gothic" w:hAnsi="Century Gothic"/>
        </w:rPr>
        <w:t xml:space="preserve"> gaan schrijven.</w:t>
      </w:r>
    </w:p>
    <w:p w:rsidR="00C2592F" w:rsidRPr="002911E0" w:rsidRDefault="00C2592F" w:rsidP="002911E0">
      <w:pPr>
        <w:pStyle w:val="Geenafstand"/>
        <w:rPr>
          <w:rFonts w:ascii="Century Gothic" w:hAnsi="Century Gothic"/>
        </w:rPr>
      </w:pPr>
    </w:p>
    <w:p w:rsidR="002911E0" w:rsidRPr="002911E0" w:rsidRDefault="002911E0" w:rsidP="002911E0">
      <w:pPr>
        <w:pStyle w:val="Geenafstand"/>
        <w:rPr>
          <w:rFonts w:ascii="Century Gothic" w:hAnsi="Century Gothic"/>
          <w:u w:val="single"/>
        </w:rPr>
      </w:pPr>
      <w:r w:rsidRPr="002911E0">
        <w:rPr>
          <w:rFonts w:ascii="Century Gothic" w:hAnsi="Century Gothic"/>
          <w:u w:val="single"/>
        </w:rPr>
        <w:t>T</w:t>
      </w:r>
      <w:r w:rsidR="0086529D" w:rsidRPr="002911E0">
        <w:rPr>
          <w:rFonts w:ascii="Century Gothic" w:hAnsi="Century Gothic"/>
          <w:u w:val="single"/>
        </w:rPr>
        <w:t>hema</w:t>
      </w:r>
      <w:r w:rsidR="00977579" w:rsidRPr="002911E0">
        <w:rPr>
          <w:rFonts w:ascii="Century Gothic" w:hAnsi="Century Gothic"/>
          <w:u w:val="single"/>
        </w:rPr>
        <w:t xml:space="preserve"> 1</w:t>
      </w:r>
      <w:r w:rsidRPr="002911E0">
        <w:rPr>
          <w:rFonts w:ascii="Century Gothic" w:hAnsi="Century Gothic"/>
          <w:u w:val="single"/>
        </w:rPr>
        <w:t>: Samenwerken in de regio en Kwaliteit</w:t>
      </w:r>
    </w:p>
    <w:p w:rsidR="002911E0" w:rsidRDefault="00DA3C35" w:rsidP="002911E0">
      <w:pPr>
        <w:pStyle w:val="Geenafstand"/>
        <w:rPr>
          <w:rFonts w:ascii="Century Gothic" w:hAnsi="Century Gothic"/>
        </w:rPr>
      </w:pPr>
      <w:r w:rsidRPr="002911E0">
        <w:rPr>
          <w:rFonts w:ascii="Century Gothic" w:hAnsi="Century Gothic"/>
          <w:i/>
        </w:rPr>
        <w:t>Spreker</w:t>
      </w:r>
      <w:r w:rsidR="002744EB" w:rsidRPr="002911E0">
        <w:rPr>
          <w:rFonts w:ascii="Century Gothic" w:hAnsi="Century Gothic"/>
          <w:i/>
        </w:rPr>
        <w:t xml:space="preserve">: </w:t>
      </w:r>
      <w:r w:rsidRPr="002911E0">
        <w:rPr>
          <w:rFonts w:ascii="Century Gothic" w:hAnsi="Century Gothic"/>
          <w:i/>
        </w:rPr>
        <w:t>Roeline Hubertse van ROS Overijssel Proscoop</w:t>
      </w:r>
      <w:r w:rsidRPr="002911E0">
        <w:rPr>
          <w:rFonts w:ascii="Century Gothic" w:hAnsi="Century Gothic"/>
        </w:rPr>
        <w:t xml:space="preserve"> </w:t>
      </w:r>
      <w:r w:rsidR="002744EB" w:rsidRPr="002911E0">
        <w:rPr>
          <w:rFonts w:ascii="Century Gothic" w:hAnsi="Century Gothic"/>
        </w:rPr>
        <w:t xml:space="preserve"> </w:t>
      </w:r>
    </w:p>
    <w:p w:rsidR="00FC4843" w:rsidRPr="002911E0" w:rsidRDefault="00C2592F" w:rsidP="002911E0">
      <w:pPr>
        <w:pStyle w:val="Geenafstand"/>
        <w:rPr>
          <w:rFonts w:ascii="Century Gothic" w:hAnsi="Century Gothic"/>
        </w:rPr>
      </w:pPr>
      <w:r w:rsidRPr="002911E0">
        <w:rPr>
          <w:rFonts w:ascii="Century Gothic" w:hAnsi="Century Gothic"/>
        </w:rPr>
        <w:br/>
      </w:r>
      <w:r w:rsidR="00DA3C35" w:rsidRPr="002911E0">
        <w:rPr>
          <w:rFonts w:ascii="Century Gothic" w:hAnsi="Century Gothic"/>
        </w:rPr>
        <w:t>Zij</w:t>
      </w:r>
      <w:r w:rsidRPr="002911E0">
        <w:rPr>
          <w:rFonts w:ascii="Century Gothic" w:hAnsi="Century Gothic"/>
        </w:rPr>
        <w:t xml:space="preserve"> </w:t>
      </w:r>
      <w:r w:rsidR="002744EB" w:rsidRPr="002911E0">
        <w:rPr>
          <w:rFonts w:ascii="Century Gothic" w:hAnsi="Century Gothic"/>
        </w:rPr>
        <w:t>z</w:t>
      </w:r>
      <w:r w:rsidR="00DA3C35" w:rsidRPr="002911E0">
        <w:rPr>
          <w:rFonts w:ascii="Century Gothic" w:hAnsi="Century Gothic"/>
        </w:rPr>
        <w:t xml:space="preserve">al informatie geven over </w:t>
      </w:r>
      <w:r w:rsidR="00206915">
        <w:rPr>
          <w:rFonts w:ascii="Century Gothic" w:hAnsi="Century Gothic"/>
        </w:rPr>
        <w:t>ROS Proscoop met als doel de ROS zichtbaar te maken voor de aanwezigen en op welke manier de ROS kan ondersteunen bij het nastreven van Kwaliteit en het zoeken van verbinding en samenwerking in de regio, met als doel: verbeteren van kwaliteit.</w:t>
      </w:r>
      <w:r w:rsidR="00DA3C35" w:rsidRPr="002911E0">
        <w:rPr>
          <w:rFonts w:ascii="Century Gothic" w:hAnsi="Century Gothic"/>
        </w:rPr>
        <w:t xml:space="preserve"> </w:t>
      </w:r>
    </w:p>
    <w:p w:rsidR="00C2592F" w:rsidRDefault="00C2592F" w:rsidP="002911E0">
      <w:pPr>
        <w:pStyle w:val="Geenafstand"/>
        <w:rPr>
          <w:rFonts w:ascii="Century Gothic" w:hAnsi="Century Gothic"/>
        </w:rPr>
      </w:pPr>
    </w:p>
    <w:p w:rsidR="002911E0" w:rsidRPr="002911E0" w:rsidRDefault="00977579" w:rsidP="002911E0">
      <w:pPr>
        <w:pStyle w:val="Geenafstand"/>
        <w:rPr>
          <w:rFonts w:ascii="Century Gothic" w:hAnsi="Century Gothic"/>
          <w:u w:val="single"/>
        </w:rPr>
      </w:pPr>
      <w:r w:rsidRPr="002911E0">
        <w:rPr>
          <w:rFonts w:ascii="Century Gothic" w:hAnsi="Century Gothic"/>
          <w:u w:val="single"/>
        </w:rPr>
        <w:t>Thema 2</w:t>
      </w:r>
      <w:r w:rsidR="002911E0" w:rsidRPr="002911E0">
        <w:rPr>
          <w:rFonts w:ascii="Century Gothic" w:hAnsi="Century Gothic"/>
          <w:u w:val="single"/>
        </w:rPr>
        <w:t>: Algemene verordening gegevensbescherming (AVG)</w:t>
      </w:r>
    </w:p>
    <w:p w:rsidR="002911E0" w:rsidRDefault="00DA3C35" w:rsidP="002911E0">
      <w:pPr>
        <w:pStyle w:val="Geenafstand"/>
        <w:rPr>
          <w:rFonts w:ascii="Century Gothic" w:hAnsi="Century Gothic"/>
          <w:i/>
        </w:rPr>
      </w:pPr>
      <w:r w:rsidRPr="002911E0">
        <w:rPr>
          <w:rFonts w:ascii="Century Gothic" w:hAnsi="Century Gothic"/>
          <w:i/>
        </w:rPr>
        <w:t xml:space="preserve">Spreker: Mathijs van der Most, </w:t>
      </w:r>
      <w:proofErr w:type="spellStart"/>
      <w:r w:rsidR="00C2592F" w:rsidRPr="002911E0">
        <w:rPr>
          <w:rFonts w:ascii="Century Gothic" w:hAnsi="Century Gothic"/>
          <w:i/>
        </w:rPr>
        <w:t>PrivacyC</w:t>
      </w:r>
      <w:r w:rsidRPr="002911E0">
        <w:rPr>
          <w:rFonts w:ascii="Century Gothic" w:hAnsi="Century Gothic"/>
          <w:i/>
        </w:rPr>
        <w:t>ompass</w:t>
      </w:r>
      <w:proofErr w:type="spellEnd"/>
    </w:p>
    <w:p w:rsidR="002911E0" w:rsidRDefault="00C2592F" w:rsidP="002911E0">
      <w:pPr>
        <w:pStyle w:val="Geenafstand"/>
        <w:rPr>
          <w:rFonts w:ascii="Century Gothic" w:hAnsi="Century Gothic"/>
        </w:rPr>
      </w:pPr>
      <w:r w:rsidRPr="002911E0">
        <w:rPr>
          <w:rFonts w:ascii="Century Gothic" w:hAnsi="Century Gothic"/>
          <w:i/>
        </w:rPr>
        <w:br/>
      </w:r>
      <w:r w:rsidR="00FC4843" w:rsidRPr="002911E0">
        <w:rPr>
          <w:rFonts w:ascii="Century Gothic" w:hAnsi="Century Gothic"/>
        </w:rPr>
        <w:t xml:space="preserve">Na de pauze volgt een presentatie over </w:t>
      </w:r>
      <w:r w:rsidR="00DA3C35" w:rsidRPr="002911E0">
        <w:rPr>
          <w:rStyle w:val="Zwaar"/>
          <w:rFonts w:ascii="Century Gothic" w:hAnsi="Century Gothic"/>
        </w:rPr>
        <w:t>AVG wetgeving</w:t>
      </w:r>
      <w:r w:rsidR="00FC4843" w:rsidRPr="002911E0">
        <w:rPr>
          <w:rFonts w:ascii="Century Gothic" w:hAnsi="Century Gothic"/>
        </w:rPr>
        <w:t> .</w:t>
      </w:r>
      <w:r w:rsidR="00DA3C35" w:rsidRPr="002911E0">
        <w:rPr>
          <w:rFonts w:ascii="Century Gothic" w:hAnsi="Century Gothic"/>
        </w:rPr>
        <w:t xml:space="preserve"> Er zal in het algemeen informatie gegeven worden over wat de nieuwe wetgeving op gebied van privacy inhoud</w:t>
      </w:r>
      <w:r w:rsidR="002911E0">
        <w:rPr>
          <w:rFonts w:ascii="Century Gothic" w:hAnsi="Century Gothic"/>
        </w:rPr>
        <w:t>t</w:t>
      </w:r>
      <w:r w:rsidR="00DA3C35" w:rsidRPr="002911E0">
        <w:rPr>
          <w:rFonts w:ascii="Century Gothic" w:hAnsi="Century Gothic"/>
        </w:rPr>
        <w:t xml:space="preserve"> en wat dit praktisch inhoud</w:t>
      </w:r>
      <w:r w:rsidR="002911E0">
        <w:rPr>
          <w:rFonts w:ascii="Century Gothic" w:hAnsi="Century Gothic"/>
        </w:rPr>
        <w:t>t</w:t>
      </w:r>
      <w:r w:rsidR="00DA3C35" w:rsidRPr="002911E0">
        <w:rPr>
          <w:rFonts w:ascii="Century Gothic" w:hAnsi="Century Gothic"/>
        </w:rPr>
        <w:t xml:space="preserve"> van de ergotherapeuten zowel in de </w:t>
      </w:r>
      <w:proofErr w:type="spellStart"/>
      <w:r w:rsidR="00DA3C35" w:rsidRPr="002911E0">
        <w:rPr>
          <w:rFonts w:ascii="Century Gothic" w:hAnsi="Century Gothic"/>
        </w:rPr>
        <w:t>eerstelijn</w:t>
      </w:r>
      <w:proofErr w:type="spellEnd"/>
      <w:r w:rsidR="00DA3C35" w:rsidRPr="002911E0">
        <w:rPr>
          <w:rFonts w:ascii="Century Gothic" w:hAnsi="Century Gothic"/>
        </w:rPr>
        <w:t xml:space="preserve"> als </w:t>
      </w:r>
      <w:proofErr w:type="spellStart"/>
      <w:r w:rsidR="00DA3C35" w:rsidRPr="002911E0">
        <w:rPr>
          <w:rFonts w:ascii="Century Gothic" w:hAnsi="Century Gothic"/>
        </w:rPr>
        <w:t>tweedelijn</w:t>
      </w:r>
      <w:proofErr w:type="spellEnd"/>
      <w:r w:rsidR="00DA3C35" w:rsidRPr="002911E0">
        <w:rPr>
          <w:rFonts w:ascii="Century Gothic" w:hAnsi="Century Gothic"/>
        </w:rPr>
        <w:t xml:space="preserve">. </w:t>
      </w:r>
      <w:r w:rsidRPr="002911E0">
        <w:rPr>
          <w:rFonts w:ascii="Century Gothic" w:hAnsi="Century Gothic"/>
        </w:rPr>
        <w:t xml:space="preserve">Er zal daarbij worden toegelicht met welke veranderingen er rekening moet worden gehouden en op welke gebieden. </w:t>
      </w:r>
      <w:r w:rsidRPr="002911E0">
        <w:rPr>
          <w:rFonts w:ascii="Century Gothic" w:hAnsi="Century Gothic"/>
        </w:rPr>
        <w:br/>
      </w:r>
    </w:p>
    <w:p w:rsidR="002911E0" w:rsidRDefault="00C2592F" w:rsidP="002911E0">
      <w:pPr>
        <w:pStyle w:val="Geenafstand"/>
        <w:rPr>
          <w:rFonts w:ascii="Century Gothic" w:hAnsi="Century Gothic"/>
        </w:rPr>
      </w:pPr>
      <w:r w:rsidRPr="002911E0">
        <w:rPr>
          <w:rFonts w:ascii="Century Gothic" w:hAnsi="Century Gothic"/>
        </w:rPr>
        <w:t xml:space="preserve">Vervolgens zal er uitleg worden gegeven over de AVG- tool die EN heeft laten ontwikkelen: </w:t>
      </w:r>
    </w:p>
    <w:p w:rsidR="002B6D93" w:rsidRPr="002911E0" w:rsidRDefault="00C2592F" w:rsidP="002911E0">
      <w:pPr>
        <w:pStyle w:val="Geenafstand"/>
        <w:rPr>
          <w:rFonts w:ascii="Century Gothic" w:hAnsi="Century Gothic"/>
          <w:i/>
        </w:rPr>
      </w:pPr>
      <w:r w:rsidRPr="002911E0">
        <w:rPr>
          <w:rFonts w:ascii="Century Gothic" w:hAnsi="Century Gothic"/>
          <w:i/>
        </w:rPr>
        <w:t xml:space="preserve">De tool is een soort stappenplan die de praktijk moet ondersteunen bij het AVG </w:t>
      </w:r>
      <w:proofErr w:type="spellStart"/>
      <w:r w:rsidRPr="002911E0">
        <w:rPr>
          <w:rFonts w:ascii="Century Gothic" w:hAnsi="Century Gothic"/>
          <w:i/>
        </w:rPr>
        <w:t>proof</w:t>
      </w:r>
      <w:proofErr w:type="spellEnd"/>
      <w:r w:rsidRPr="002911E0">
        <w:rPr>
          <w:rFonts w:ascii="Century Gothic" w:hAnsi="Century Gothic"/>
          <w:i/>
        </w:rPr>
        <w:t xml:space="preserve"> maken van de praktijk. De praktijken moeten het nog steeds zelf doen, maar de tool geeft tekstuele uitleg, filmpjes en formats voor de verschillende onderwerpen van de AVG (bijvoorbeeld een format voor een verwerkersovereenkomst). Met de AVG- tool krijg je alle informatie om zelf de implementatie van de AVG te regelen voor jouw praktijk. Ook is het mogelijk om voor deze implementatie een privacy specialist in te schakelen, hiervoor kan je zelf een contract afsluiten bij </w:t>
      </w:r>
      <w:proofErr w:type="spellStart"/>
      <w:r w:rsidRPr="002911E0">
        <w:rPr>
          <w:rFonts w:ascii="Century Gothic" w:hAnsi="Century Gothic"/>
          <w:i/>
        </w:rPr>
        <w:t>PrivacyCompass</w:t>
      </w:r>
      <w:proofErr w:type="spellEnd"/>
      <w:r w:rsidRPr="002911E0">
        <w:rPr>
          <w:rFonts w:ascii="Century Gothic" w:hAnsi="Century Gothic"/>
          <w:i/>
        </w:rPr>
        <w:t>.</w:t>
      </w:r>
      <w:r w:rsidR="00FC4843" w:rsidRPr="002911E0">
        <w:rPr>
          <w:rFonts w:ascii="Century Gothic" w:hAnsi="Century Gothic"/>
          <w:i/>
        </w:rPr>
        <w:br/>
      </w:r>
    </w:p>
    <w:p w:rsidR="00206915" w:rsidRDefault="00206915">
      <w:pPr>
        <w:rPr>
          <w:rFonts w:ascii="Century Gothic" w:hAnsi="Century Gothic"/>
        </w:rPr>
      </w:pPr>
      <w:r>
        <w:rPr>
          <w:rFonts w:ascii="Century Gothic" w:hAnsi="Century Gothic"/>
        </w:rPr>
        <w:br w:type="page"/>
      </w:r>
    </w:p>
    <w:p w:rsidR="00C2592F" w:rsidRPr="00206915" w:rsidRDefault="0046280B" w:rsidP="002911E0">
      <w:pPr>
        <w:pStyle w:val="Geenafstand"/>
        <w:rPr>
          <w:rFonts w:ascii="Century Gothic" w:hAnsi="Century Gothic"/>
          <w:b/>
          <w:color w:val="595959" w:themeColor="text1" w:themeTint="A6"/>
        </w:rPr>
      </w:pPr>
      <w:r w:rsidRPr="00206915">
        <w:rPr>
          <w:rFonts w:ascii="Century Gothic" w:hAnsi="Century Gothic"/>
          <w:b/>
          <w:color w:val="595959" w:themeColor="text1" w:themeTint="A6"/>
        </w:rPr>
        <w:t xml:space="preserve">Namen </w:t>
      </w:r>
      <w:r w:rsidR="00F53E9B" w:rsidRPr="00206915">
        <w:rPr>
          <w:rFonts w:ascii="Century Gothic" w:hAnsi="Century Gothic"/>
          <w:b/>
          <w:color w:val="595959" w:themeColor="text1" w:themeTint="A6"/>
        </w:rPr>
        <w:t>spreker</w:t>
      </w:r>
      <w:r w:rsidR="00DE29FD" w:rsidRPr="00206915">
        <w:rPr>
          <w:rFonts w:ascii="Century Gothic" w:hAnsi="Century Gothic"/>
          <w:b/>
          <w:color w:val="595959" w:themeColor="text1" w:themeTint="A6"/>
        </w:rPr>
        <w:t xml:space="preserve">s:  </w:t>
      </w:r>
    </w:p>
    <w:p w:rsidR="00C2592F" w:rsidRPr="002911E0" w:rsidRDefault="00DE29FD" w:rsidP="002911E0">
      <w:pPr>
        <w:pStyle w:val="Geenafstand"/>
        <w:rPr>
          <w:rFonts w:ascii="Century Gothic" w:hAnsi="Century Gothic"/>
        </w:rPr>
      </w:pPr>
      <w:r w:rsidRPr="002911E0">
        <w:rPr>
          <w:rFonts w:ascii="Century Gothic" w:hAnsi="Century Gothic"/>
        </w:rPr>
        <w:t>REN bestuur</w:t>
      </w:r>
      <w:r w:rsidR="002744EB" w:rsidRPr="002911E0">
        <w:rPr>
          <w:rFonts w:ascii="Century Gothic" w:hAnsi="Century Gothic"/>
        </w:rPr>
        <w:t xml:space="preserve">: </w:t>
      </w:r>
      <w:r w:rsidR="00C2592F" w:rsidRPr="002911E0">
        <w:rPr>
          <w:rFonts w:ascii="Century Gothic" w:hAnsi="Century Gothic"/>
        </w:rPr>
        <w:t>Hanneke van der Vegt</w:t>
      </w:r>
      <w:r w:rsidR="00206915">
        <w:rPr>
          <w:rFonts w:ascii="Century Gothic" w:hAnsi="Century Gothic"/>
        </w:rPr>
        <w:t xml:space="preserve"> - Stolk</w:t>
      </w:r>
    </w:p>
    <w:p w:rsidR="00C2592F" w:rsidRPr="002911E0" w:rsidRDefault="00C2592F" w:rsidP="002911E0">
      <w:pPr>
        <w:pStyle w:val="Geenafstand"/>
        <w:rPr>
          <w:rFonts w:ascii="Century Gothic" w:hAnsi="Century Gothic"/>
        </w:rPr>
      </w:pPr>
      <w:r w:rsidRPr="002911E0">
        <w:rPr>
          <w:rFonts w:ascii="Century Gothic" w:hAnsi="Century Gothic"/>
        </w:rPr>
        <w:t xml:space="preserve">Roeline Hubertse van ROS Overijssel Proscoop  </w:t>
      </w:r>
    </w:p>
    <w:p w:rsidR="0086529D" w:rsidRPr="002911E0" w:rsidRDefault="00C2592F" w:rsidP="002911E0">
      <w:pPr>
        <w:pStyle w:val="Geenafstand"/>
        <w:rPr>
          <w:rFonts w:ascii="Century Gothic" w:hAnsi="Century Gothic"/>
        </w:rPr>
      </w:pPr>
      <w:r w:rsidRPr="002911E0">
        <w:rPr>
          <w:rFonts w:ascii="Century Gothic" w:hAnsi="Century Gothic"/>
        </w:rPr>
        <w:t xml:space="preserve">Mathijs van der Most, </w:t>
      </w:r>
      <w:proofErr w:type="spellStart"/>
      <w:r w:rsidRPr="002911E0">
        <w:rPr>
          <w:rFonts w:ascii="Century Gothic" w:hAnsi="Century Gothic"/>
        </w:rPr>
        <w:t>PrivacyCompass</w:t>
      </w:r>
      <w:proofErr w:type="spellEnd"/>
      <w:r w:rsidRPr="002911E0">
        <w:rPr>
          <w:rFonts w:ascii="Century Gothic" w:hAnsi="Century Gothic"/>
        </w:rPr>
        <w:t xml:space="preserve"> </w:t>
      </w:r>
      <w:r w:rsidR="0086529D" w:rsidRPr="002911E0">
        <w:rPr>
          <w:rFonts w:ascii="Century Gothic" w:hAnsi="Century Gothic"/>
        </w:rPr>
        <w:tab/>
      </w:r>
    </w:p>
    <w:p w:rsidR="00206915" w:rsidRDefault="00206915">
      <w:pPr>
        <w:rPr>
          <w:rFonts w:ascii="Century Gothic" w:hAnsi="Century Gothic"/>
          <w:highlight w:val="yellow"/>
        </w:rPr>
      </w:pPr>
    </w:p>
    <w:p w:rsidR="00C2592F" w:rsidRPr="00206915" w:rsidRDefault="00C2592F" w:rsidP="002911E0">
      <w:pPr>
        <w:pStyle w:val="Geenafstand"/>
        <w:rPr>
          <w:rFonts w:ascii="Century Gothic" w:hAnsi="Century Gothic"/>
          <w:b/>
          <w:color w:val="595959" w:themeColor="text1" w:themeTint="A6"/>
        </w:rPr>
      </w:pPr>
      <w:r w:rsidRPr="00206915">
        <w:rPr>
          <w:rFonts w:ascii="Century Gothic" w:hAnsi="Century Gothic"/>
          <w:b/>
          <w:color w:val="595959" w:themeColor="text1" w:themeTint="A6"/>
          <w:highlight w:val="yellow"/>
        </w:rPr>
        <w:t>Programma:</w:t>
      </w:r>
    </w:p>
    <w:p w:rsidR="0086529D" w:rsidRPr="002911E0" w:rsidRDefault="0086529D" w:rsidP="002911E0">
      <w:pPr>
        <w:pStyle w:val="Geenafstand"/>
        <w:rPr>
          <w:rFonts w:ascii="Century Gothic" w:hAnsi="Century Gothic"/>
        </w:rPr>
      </w:pPr>
      <w:r w:rsidRPr="002911E0">
        <w:rPr>
          <w:rFonts w:ascii="Century Gothic" w:hAnsi="Century Gothic"/>
        </w:rPr>
        <w:t>1</w:t>
      </w:r>
      <w:r w:rsidR="00C2592F" w:rsidRPr="002911E0">
        <w:rPr>
          <w:rFonts w:ascii="Century Gothic" w:hAnsi="Century Gothic"/>
        </w:rPr>
        <w:t>7</w:t>
      </w:r>
      <w:r w:rsidRPr="002911E0">
        <w:rPr>
          <w:rFonts w:ascii="Century Gothic" w:hAnsi="Century Gothic"/>
        </w:rPr>
        <w:t>.</w:t>
      </w:r>
      <w:r w:rsidR="00C2592F" w:rsidRPr="002911E0">
        <w:rPr>
          <w:rFonts w:ascii="Century Gothic" w:hAnsi="Century Gothic"/>
        </w:rPr>
        <w:t>3</w:t>
      </w:r>
      <w:r w:rsidRPr="002911E0">
        <w:rPr>
          <w:rFonts w:ascii="Century Gothic" w:hAnsi="Century Gothic"/>
        </w:rPr>
        <w:t>0 uur ontvangst</w:t>
      </w:r>
      <w:r w:rsidR="002911E0">
        <w:rPr>
          <w:rFonts w:ascii="Century Gothic" w:hAnsi="Century Gothic"/>
        </w:rPr>
        <w:t xml:space="preserve"> met soep en brood</w:t>
      </w:r>
    </w:p>
    <w:p w:rsidR="002B6D93" w:rsidRPr="002911E0" w:rsidRDefault="00C2592F" w:rsidP="002911E0">
      <w:pPr>
        <w:pStyle w:val="Geenafstand"/>
        <w:rPr>
          <w:rFonts w:ascii="Century Gothic" w:hAnsi="Century Gothic"/>
        </w:rPr>
      </w:pPr>
      <w:r w:rsidRPr="002911E0">
        <w:rPr>
          <w:rFonts w:ascii="Century Gothic" w:hAnsi="Century Gothic"/>
        </w:rPr>
        <w:t>18.00</w:t>
      </w:r>
      <w:r w:rsidR="0086529D" w:rsidRPr="002911E0">
        <w:rPr>
          <w:rFonts w:ascii="Century Gothic" w:hAnsi="Century Gothic"/>
        </w:rPr>
        <w:t xml:space="preserve"> uur opening </w:t>
      </w:r>
      <w:r w:rsidR="002911E0">
        <w:rPr>
          <w:rFonts w:ascii="Century Gothic" w:hAnsi="Century Gothic"/>
        </w:rPr>
        <w:t>en inleiding op de avond door Hanneke van der Vegt</w:t>
      </w:r>
      <w:r w:rsidR="00206915">
        <w:rPr>
          <w:rFonts w:ascii="Century Gothic" w:hAnsi="Century Gothic"/>
        </w:rPr>
        <w:t>, voorzitter</w:t>
      </w:r>
    </w:p>
    <w:p w:rsidR="00206915" w:rsidRDefault="00C2592F" w:rsidP="002911E0">
      <w:pPr>
        <w:pStyle w:val="Geenafstand"/>
        <w:rPr>
          <w:rFonts w:ascii="Century Gothic" w:hAnsi="Century Gothic"/>
        </w:rPr>
      </w:pPr>
      <w:r w:rsidRPr="002911E0">
        <w:rPr>
          <w:rFonts w:ascii="Century Gothic" w:hAnsi="Century Gothic"/>
        </w:rPr>
        <w:t>18.30</w:t>
      </w:r>
      <w:r w:rsidR="0046280B" w:rsidRPr="002911E0">
        <w:rPr>
          <w:rFonts w:ascii="Century Gothic" w:hAnsi="Century Gothic"/>
        </w:rPr>
        <w:t xml:space="preserve"> uur </w:t>
      </w:r>
      <w:r w:rsidRPr="002911E0">
        <w:rPr>
          <w:rFonts w:ascii="Century Gothic" w:hAnsi="Century Gothic"/>
        </w:rPr>
        <w:t>Roeline Hubertse van ROS Overijssel Proscoop</w:t>
      </w:r>
    </w:p>
    <w:p w:rsidR="00C2592F" w:rsidRPr="002911E0" w:rsidRDefault="00206915" w:rsidP="002911E0">
      <w:pPr>
        <w:pStyle w:val="Geenafstand"/>
        <w:rPr>
          <w:rFonts w:ascii="Century Gothic" w:hAnsi="Century Gothic"/>
        </w:rPr>
      </w:pPr>
      <w:r>
        <w:rPr>
          <w:rFonts w:ascii="Century Gothic" w:hAnsi="Century Gothic"/>
        </w:rPr>
        <w:t>19.15 uur PAUZE</w:t>
      </w:r>
      <w:r w:rsidR="00C2592F" w:rsidRPr="002911E0">
        <w:rPr>
          <w:rFonts w:ascii="Century Gothic" w:hAnsi="Century Gothic"/>
        </w:rPr>
        <w:t xml:space="preserve"> </w:t>
      </w:r>
    </w:p>
    <w:p w:rsidR="0086529D" w:rsidRDefault="00C2592F" w:rsidP="002911E0">
      <w:pPr>
        <w:pStyle w:val="Geenafstand"/>
        <w:rPr>
          <w:rFonts w:ascii="Century Gothic" w:hAnsi="Century Gothic"/>
        </w:rPr>
      </w:pPr>
      <w:r w:rsidRPr="002911E0">
        <w:rPr>
          <w:rFonts w:ascii="Century Gothic" w:hAnsi="Century Gothic"/>
        </w:rPr>
        <w:t>19.</w:t>
      </w:r>
      <w:r w:rsidR="00206915">
        <w:rPr>
          <w:rFonts w:ascii="Century Gothic" w:hAnsi="Century Gothic"/>
        </w:rPr>
        <w:t>30</w:t>
      </w:r>
      <w:r w:rsidRPr="002911E0">
        <w:rPr>
          <w:rFonts w:ascii="Century Gothic" w:hAnsi="Century Gothic"/>
        </w:rPr>
        <w:t xml:space="preserve"> uur</w:t>
      </w:r>
      <w:r w:rsidR="007A78FE" w:rsidRPr="002911E0">
        <w:rPr>
          <w:rFonts w:ascii="Century Gothic" w:hAnsi="Century Gothic"/>
        </w:rPr>
        <w:t xml:space="preserve"> Mathijs van der Most, </w:t>
      </w:r>
      <w:proofErr w:type="spellStart"/>
      <w:r w:rsidR="007A78FE" w:rsidRPr="002911E0">
        <w:rPr>
          <w:rFonts w:ascii="Century Gothic" w:hAnsi="Century Gothic"/>
        </w:rPr>
        <w:t>PrivacyCompass</w:t>
      </w:r>
      <w:proofErr w:type="spellEnd"/>
      <w:r w:rsidR="007A78FE" w:rsidRPr="002911E0">
        <w:rPr>
          <w:rFonts w:ascii="Century Gothic" w:hAnsi="Century Gothic"/>
        </w:rPr>
        <w:t xml:space="preserve"> </w:t>
      </w:r>
      <w:r w:rsidR="007A78FE" w:rsidRPr="002911E0">
        <w:rPr>
          <w:rFonts w:ascii="Century Gothic" w:hAnsi="Century Gothic"/>
        </w:rPr>
        <w:br/>
      </w:r>
      <w:r w:rsidRPr="002911E0">
        <w:rPr>
          <w:rFonts w:ascii="Century Gothic" w:hAnsi="Century Gothic"/>
        </w:rPr>
        <w:t>2</w:t>
      </w:r>
      <w:r w:rsidR="002911E0">
        <w:rPr>
          <w:rFonts w:ascii="Century Gothic" w:hAnsi="Century Gothic"/>
        </w:rPr>
        <w:t>0</w:t>
      </w:r>
      <w:r w:rsidRPr="002911E0">
        <w:rPr>
          <w:rFonts w:ascii="Century Gothic" w:hAnsi="Century Gothic"/>
        </w:rPr>
        <w:t>.</w:t>
      </w:r>
      <w:r w:rsidR="002911E0">
        <w:rPr>
          <w:rFonts w:ascii="Century Gothic" w:hAnsi="Century Gothic"/>
        </w:rPr>
        <w:t>45</w:t>
      </w:r>
      <w:r w:rsidR="002F1CB2" w:rsidRPr="002911E0">
        <w:rPr>
          <w:rFonts w:ascii="Century Gothic" w:hAnsi="Century Gothic"/>
        </w:rPr>
        <w:t xml:space="preserve"> </w:t>
      </w:r>
      <w:r w:rsidR="00206915">
        <w:rPr>
          <w:rFonts w:ascii="Century Gothic" w:hAnsi="Century Gothic"/>
        </w:rPr>
        <w:t xml:space="preserve">uur </w:t>
      </w:r>
      <w:r w:rsidR="002F1CB2" w:rsidRPr="002911E0">
        <w:rPr>
          <w:rFonts w:ascii="Century Gothic" w:hAnsi="Century Gothic"/>
        </w:rPr>
        <w:t>Borrelen en netwerken</w:t>
      </w:r>
    </w:p>
    <w:p w:rsidR="002911E0" w:rsidRPr="002911E0" w:rsidRDefault="002911E0" w:rsidP="002911E0">
      <w:pPr>
        <w:pStyle w:val="Geenafstand"/>
        <w:rPr>
          <w:rFonts w:ascii="Century Gothic" w:hAnsi="Century Gothic"/>
        </w:rPr>
      </w:pPr>
      <w:r>
        <w:rPr>
          <w:rFonts w:ascii="Century Gothic" w:hAnsi="Century Gothic"/>
        </w:rPr>
        <w:t xml:space="preserve">21.00 </w:t>
      </w:r>
      <w:r w:rsidR="00206915">
        <w:rPr>
          <w:rFonts w:ascii="Century Gothic" w:hAnsi="Century Gothic"/>
        </w:rPr>
        <w:t xml:space="preserve">uur </w:t>
      </w:r>
      <w:r>
        <w:rPr>
          <w:rFonts w:ascii="Century Gothic" w:hAnsi="Century Gothic"/>
        </w:rPr>
        <w:t>Sluit</w:t>
      </w:r>
    </w:p>
    <w:p w:rsidR="002F1CB2" w:rsidRPr="002911E0" w:rsidRDefault="002F1CB2" w:rsidP="002911E0">
      <w:pPr>
        <w:pStyle w:val="Geenafstand"/>
        <w:rPr>
          <w:rFonts w:ascii="Century Gothic" w:hAnsi="Century Gothic"/>
        </w:rPr>
      </w:pPr>
    </w:p>
    <w:p w:rsidR="0086529D" w:rsidRPr="002911E0" w:rsidRDefault="0086529D" w:rsidP="002911E0">
      <w:pPr>
        <w:pStyle w:val="Geenafstand"/>
        <w:rPr>
          <w:rFonts w:ascii="Century Gothic" w:hAnsi="Century Gothic"/>
        </w:rPr>
      </w:pPr>
      <w:r w:rsidRPr="00206915">
        <w:rPr>
          <w:rFonts w:ascii="Century Gothic" w:hAnsi="Century Gothic"/>
          <w:b/>
          <w:color w:val="595959" w:themeColor="text1" w:themeTint="A6"/>
        </w:rPr>
        <w:t>Kosten</w:t>
      </w:r>
      <w:r w:rsidRPr="002911E0">
        <w:rPr>
          <w:rFonts w:ascii="Century Gothic" w:hAnsi="Century Gothic"/>
        </w:rPr>
        <w:t xml:space="preserve"> per deelnemer: € </w:t>
      </w:r>
      <w:r w:rsidR="00DE29FD" w:rsidRPr="002911E0">
        <w:rPr>
          <w:rFonts w:ascii="Century Gothic" w:hAnsi="Century Gothic"/>
        </w:rPr>
        <w:t>10</w:t>
      </w:r>
      <w:r w:rsidRPr="002911E0">
        <w:rPr>
          <w:rFonts w:ascii="Century Gothic" w:hAnsi="Century Gothic"/>
        </w:rPr>
        <w:t xml:space="preserve">,00 voor </w:t>
      </w:r>
      <w:r w:rsidR="00F53E9B" w:rsidRPr="002911E0">
        <w:rPr>
          <w:rFonts w:ascii="Century Gothic" w:hAnsi="Century Gothic"/>
        </w:rPr>
        <w:t xml:space="preserve">EN </w:t>
      </w:r>
      <w:r w:rsidRPr="002911E0">
        <w:rPr>
          <w:rFonts w:ascii="Century Gothic" w:hAnsi="Century Gothic"/>
        </w:rPr>
        <w:t>leden en €1</w:t>
      </w:r>
      <w:r w:rsidR="00DE29FD" w:rsidRPr="002911E0">
        <w:rPr>
          <w:rFonts w:ascii="Century Gothic" w:hAnsi="Century Gothic"/>
        </w:rPr>
        <w:t>5</w:t>
      </w:r>
      <w:r w:rsidRPr="002911E0">
        <w:rPr>
          <w:rFonts w:ascii="Century Gothic" w:hAnsi="Century Gothic"/>
        </w:rPr>
        <w:t>,00 voor niet-leden</w:t>
      </w:r>
    </w:p>
    <w:p w:rsidR="00F53E9B" w:rsidRPr="002911E0" w:rsidRDefault="00F53E9B" w:rsidP="002911E0">
      <w:pPr>
        <w:pStyle w:val="Geenafstand"/>
        <w:rPr>
          <w:rFonts w:ascii="Century Gothic" w:hAnsi="Century Gothic"/>
        </w:rPr>
      </w:pPr>
    </w:p>
    <w:p w:rsidR="00206915" w:rsidRPr="00206915" w:rsidRDefault="00F53E9B" w:rsidP="002911E0">
      <w:pPr>
        <w:pStyle w:val="Geenafstand"/>
        <w:rPr>
          <w:rFonts w:ascii="Century Gothic" w:hAnsi="Century Gothic"/>
          <w:b/>
          <w:color w:val="595959" w:themeColor="text1" w:themeTint="A6"/>
        </w:rPr>
      </w:pPr>
      <w:r w:rsidRPr="00206915">
        <w:rPr>
          <w:rFonts w:ascii="Century Gothic" w:hAnsi="Century Gothic"/>
          <w:b/>
          <w:color w:val="595959" w:themeColor="text1" w:themeTint="A6"/>
        </w:rPr>
        <w:t>Opgesteld door</w:t>
      </w:r>
      <w:r w:rsidR="00206915" w:rsidRPr="00206915">
        <w:rPr>
          <w:rFonts w:ascii="Century Gothic" w:hAnsi="Century Gothic"/>
          <w:b/>
          <w:color w:val="595959" w:themeColor="text1" w:themeTint="A6"/>
        </w:rPr>
        <w:t>:</w:t>
      </w:r>
      <w:r w:rsidRPr="00206915">
        <w:rPr>
          <w:rFonts w:ascii="Century Gothic" w:hAnsi="Century Gothic"/>
          <w:b/>
          <w:color w:val="595959" w:themeColor="text1" w:themeTint="A6"/>
        </w:rPr>
        <w:t xml:space="preserve"> </w:t>
      </w:r>
    </w:p>
    <w:p w:rsidR="00206915" w:rsidRDefault="002911E0" w:rsidP="002911E0">
      <w:pPr>
        <w:pStyle w:val="Geenafstand"/>
        <w:rPr>
          <w:rFonts w:ascii="Century Gothic" w:hAnsi="Century Gothic"/>
        </w:rPr>
      </w:pPr>
      <w:r>
        <w:rPr>
          <w:rFonts w:ascii="Century Gothic" w:hAnsi="Century Gothic"/>
        </w:rPr>
        <w:t xml:space="preserve">Daniëlle </w:t>
      </w:r>
      <w:proofErr w:type="spellStart"/>
      <w:r>
        <w:rPr>
          <w:rFonts w:ascii="Century Gothic" w:hAnsi="Century Gothic"/>
        </w:rPr>
        <w:t>Fähner</w:t>
      </w:r>
      <w:proofErr w:type="spellEnd"/>
      <w:r>
        <w:rPr>
          <w:rFonts w:ascii="Century Gothic" w:hAnsi="Century Gothic"/>
        </w:rPr>
        <w:t>, beleidsondersteuner Ergotherapie Nederland</w:t>
      </w:r>
    </w:p>
    <w:p w:rsidR="00F53E9B" w:rsidRPr="002911E0" w:rsidRDefault="002911E0" w:rsidP="002911E0">
      <w:pPr>
        <w:pStyle w:val="Geenafstand"/>
        <w:rPr>
          <w:rFonts w:ascii="Century Gothic" w:hAnsi="Century Gothic"/>
        </w:rPr>
      </w:pPr>
      <w:r>
        <w:rPr>
          <w:rFonts w:ascii="Century Gothic" w:hAnsi="Century Gothic"/>
        </w:rPr>
        <w:t>Hanneke van der Vegt – Stolk, voorzitter REN Overijssel - Noordoostpolder</w:t>
      </w:r>
    </w:p>
    <w:p w:rsidR="00F53E9B" w:rsidRPr="002911E0" w:rsidRDefault="00F53E9B" w:rsidP="002911E0">
      <w:pPr>
        <w:pStyle w:val="Geenafstand"/>
        <w:rPr>
          <w:rFonts w:ascii="Century Gothic" w:hAnsi="Century Gothic"/>
        </w:rPr>
      </w:pPr>
    </w:p>
    <w:sectPr w:rsidR="00F53E9B" w:rsidRPr="002911E0" w:rsidSect="0073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30670"/>
    <w:multiLevelType w:val="hybridMultilevel"/>
    <w:tmpl w:val="5F802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9D"/>
    <w:rsid w:val="000937E4"/>
    <w:rsid w:val="00206915"/>
    <w:rsid w:val="002247B8"/>
    <w:rsid w:val="002744EB"/>
    <w:rsid w:val="002911E0"/>
    <w:rsid w:val="002A402C"/>
    <w:rsid w:val="002B6D93"/>
    <w:rsid w:val="002F1CB2"/>
    <w:rsid w:val="00330EFF"/>
    <w:rsid w:val="003D411E"/>
    <w:rsid w:val="003F5334"/>
    <w:rsid w:val="00460286"/>
    <w:rsid w:val="0046280B"/>
    <w:rsid w:val="0055250A"/>
    <w:rsid w:val="0059374B"/>
    <w:rsid w:val="006778FB"/>
    <w:rsid w:val="00706422"/>
    <w:rsid w:val="00726D77"/>
    <w:rsid w:val="00735A71"/>
    <w:rsid w:val="007730D4"/>
    <w:rsid w:val="007A78FE"/>
    <w:rsid w:val="00844490"/>
    <w:rsid w:val="0086529D"/>
    <w:rsid w:val="00977579"/>
    <w:rsid w:val="00993CFC"/>
    <w:rsid w:val="00A62EF8"/>
    <w:rsid w:val="00A65C7E"/>
    <w:rsid w:val="00A82F4A"/>
    <w:rsid w:val="00AB5DAB"/>
    <w:rsid w:val="00B935B3"/>
    <w:rsid w:val="00C06812"/>
    <w:rsid w:val="00C2592F"/>
    <w:rsid w:val="00C30132"/>
    <w:rsid w:val="00C34053"/>
    <w:rsid w:val="00CB0137"/>
    <w:rsid w:val="00D61283"/>
    <w:rsid w:val="00DA3C35"/>
    <w:rsid w:val="00DB118C"/>
    <w:rsid w:val="00DD21AF"/>
    <w:rsid w:val="00DE29FD"/>
    <w:rsid w:val="00E66784"/>
    <w:rsid w:val="00F43945"/>
    <w:rsid w:val="00F53E9B"/>
    <w:rsid w:val="00FC4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2494E-4A3D-4E13-A68F-183139EA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5A71"/>
  </w:style>
  <w:style w:type="paragraph" w:styleId="Kop1">
    <w:name w:val="heading 1"/>
    <w:basedOn w:val="Standaard"/>
    <w:next w:val="Standaard"/>
    <w:link w:val="Kop1Char"/>
    <w:uiPriority w:val="9"/>
    <w:qFormat/>
    <w:rsid w:val="00291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529D"/>
    <w:pPr>
      <w:spacing w:after="0" w:line="240" w:lineRule="auto"/>
    </w:pPr>
  </w:style>
  <w:style w:type="character" w:styleId="Zwaar">
    <w:name w:val="Strong"/>
    <w:basedOn w:val="Standaardalinea-lettertype"/>
    <w:uiPriority w:val="22"/>
    <w:qFormat/>
    <w:rsid w:val="00FC4843"/>
    <w:rPr>
      <w:b/>
      <w:bCs/>
    </w:rPr>
  </w:style>
  <w:style w:type="character" w:styleId="Nadruk">
    <w:name w:val="Emphasis"/>
    <w:basedOn w:val="Standaardalinea-lettertype"/>
    <w:uiPriority w:val="20"/>
    <w:qFormat/>
    <w:rsid w:val="00FC4843"/>
    <w:rPr>
      <w:i/>
      <w:iCs/>
    </w:rPr>
  </w:style>
  <w:style w:type="paragraph" w:styleId="Lijstalinea">
    <w:name w:val="List Paragraph"/>
    <w:basedOn w:val="Standaard"/>
    <w:uiPriority w:val="34"/>
    <w:qFormat/>
    <w:rsid w:val="00C2592F"/>
    <w:pPr>
      <w:ind w:left="720"/>
      <w:contextualSpacing/>
    </w:pPr>
  </w:style>
  <w:style w:type="character" w:customStyle="1" w:styleId="Kop1Char">
    <w:name w:val="Kop 1 Char"/>
    <w:basedOn w:val="Standaardalinea-lettertype"/>
    <w:link w:val="Kop1"/>
    <w:uiPriority w:val="9"/>
    <w:rsid w:val="002911E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Miltenburg</dc:creator>
  <cp:lastModifiedBy>Beleid Algemeen</cp:lastModifiedBy>
  <cp:revision>3</cp:revision>
  <dcterms:created xsi:type="dcterms:W3CDTF">2018-04-03T14:35:00Z</dcterms:created>
  <dcterms:modified xsi:type="dcterms:W3CDTF">2018-04-03T14:35:00Z</dcterms:modified>
</cp:coreProperties>
</file>